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D839A6" w14:paraId="534B378D" w14:textId="77777777" w:rsidTr="00303A3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1ACB3" w14:textId="77777777" w:rsidR="00D839A6" w:rsidRPr="007B0768" w:rsidRDefault="00D839A6" w:rsidP="00303A3A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D839A6" w14:paraId="7A8E9BBF" w14:textId="77777777" w:rsidTr="00303A3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F04FA" w14:textId="207D89A5" w:rsidR="00D839A6" w:rsidRPr="008125F4" w:rsidRDefault="00D839A6" w:rsidP="0056245C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56245C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D839A6" w14:paraId="3F230C31" w14:textId="77777777" w:rsidTr="00303A3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9DFAE" w14:textId="77777777" w:rsidR="00D839A6" w:rsidRPr="008125F4" w:rsidRDefault="00D839A6" w:rsidP="00303A3A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4C06E243" w14:textId="77777777" w:rsidR="00D839A6" w:rsidRPr="008125F4" w:rsidRDefault="00D839A6" w:rsidP="00303A3A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D839A6" w14:paraId="7918B86A" w14:textId="77777777" w:rsidTr="00303A3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78433" w14:textId="77777777" w:rsidR="00D839A6" w:rsidRDefault="00D839A6" w:rsidP="00303A3A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76E8B" w14:textId="77777777" w:rsidR="00D839A6" w:rsidRPr="008125F4" w:rsidRDefault="00D839A6" w:rsidP="00303A3A">
            <w:pPr>
              <w:ind w:firstLine="0"/>
              <w:rPr>
                <w:color w:val="0D0D0D" w:themeColor="text1" w:themeTint="F2"/>
              </w:rPr>
            </w:pPr>
            <w:r w:rsidRPr="004F7A55">
              <w:rPr>
                <w:color w:val="0D0D0D" w:themeColor="text1" w:themeTint="F2"/>
              </w:rPr>
              <w:t>09.04.01</w:t>
            </w:r>
            <w:r w:rsidRPr="004F7A55">
              <w:rPr>
                <w:color w:val="0D0D0D" w:themeColor="text1" w:themeTint="F2"/>
              </w:rPr>
              <w:tab/>
              <w:t>Информатика и вычислительная техника</w:t>
            </w:r>
          </w:p>
        </w:tc>
      </w:tr>
      <w:tr w:rsidR="00D839A6" w14:paraId="62D7575C" w14:textId="77777777" w:rsidTr="00303A3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7A641" w14:textId="77777777" w:rsidR="00D839A6" w:rsidRDefault="00D839A6" w:rsidP="00303A3A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1ED3E" w14:textId="77777777" w:rsidR="00D839A6" w:rsidRPr="008125F4" w:rsidRDefault="00D839A6" w:rsidP="00303A3A">
            <w:pPr>
              <w:ind w:firstLine="0"/>
              <w:rPr>
                <w:color w:val="0D0D0D" w:themeColor="text1" w:themeTint="F2"/>
              </w:rPr>
            </w:pPr>
            <w:r w:rsidRPr="004F7A55">
              <w:rPr>
                <w:color w:val="0D0D0D" w:themeColor="text1" w:themeTint="F2"/>
              </w:rPr>
              <w:t>Интеллектуальные и оптимальные автоматизированные системы</w:t>
            </w:r>
          </w:p>
        </w:tc>
      </w:tr>
      <w:tr w:rsidR="00D839A6" w14:paraId="5469CCC7" w14:textId="77777777" w:rsidTr="00303A3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F5D94" w14:textId="77777777" w:rsidR="00D839A6" w:rsidRDefault="00D839A6" w:rsidP="00303A3A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5EBF3" w14:textId="77777777" w:rsidR="00D839A6" w:rsidRPr="008125F4" w:rsidRDefault="00D839A6" w:rsidP="00303A3A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D839A6" w14:paraId="756B75F6" w14:textId="77777777" w:rsidTr="00303A3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1BFBD" w14:textId="77777777" w:rsidR="00D839A6" w:rsidRDefault="00D839A6" w:rsidP="00303A3A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5A082" w14:textId="77777777" w:rsidR="00D839A6" w:rsidRPr="008125F4" w:rsidRDefault="00D839A6" w:rsidP="00303A3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</w:t>
            </w:r>
            <w:r>
              <w:rPr>
                <w:color w:val="0D0D0D" w:themeColor="text1" w:themeTint="F2"/>
              </w:rPr>
              <w:t>о-заочн</w:t>
            </w:r>
            <w:r w:rsidRPr="008125F4">
              <w:rPr>
                <w:color w:val="0D0D0D" w:themeColor="text1" w:themeTint="F2"/>
              </w:rPr>
              <w:t>ая</w:t>
            </w:r>
          </w:p>
        </w:tc>
      </w:tr>
      <w:tr w:rsidR="00D839A6" w14:paraId="05584F1C" w14:textId="77777777" w:rsidTr="00303A3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95D4C" w14:textId="77777777" w:rsidR="00D839A6" w:rsidRDefault="00D839A6" w:rsidP="00303A3A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9CFB0F" w14:textId="77777777" w:rsidR="00D839A6" w:rsidRPr="008125F4" w:rsidRDefault="00D839A6" w:rsidP="00303A3A">
            <w:pPr>
              <w:ind w:firstLine="0"/>
              <w:rPr>
                <w:color w:val="0D0D0D" w:themeColor="text1" w:themeTint="F2"/>
              </w:rPr>
            </w:pPr>
            <w:r w:rsidRPr="002C0FEF">
              <w:rPr>
                <w:color w:val="0D0D0D" w:themeColor="text1" w:themeTint="F2"/>
              </w:rPr>
              <w:t>И</w:t>
            </w:r>
            <w:r w:rsidRPr="002C0FEF">
              <w:rPr>
                <w:color w:val="0D0D0D" w:themeColor="text1" w:themeTint="F2"/>
              </w:rPr>
              <w:tab/>
              <w:t>Информационные и управляющие системы</w:t>
            </w:r>
          </w:p>
        </w:tc>
      </w:tr>
      <w:tr w:rsidR="00D839A6" w14:paraId="227EF780" w14:textId="77777777" w:rsidTr="00303A3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DFA4CA" w14:textId="77777777" w:rsidR="00D839A6" w:rsidRDefault="00D839A6" w:rsidP="00303A3A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19507" w14:textId="77777777" w:rsidR="00D839A6" w:rsidRPr="008125F4" w:rsidRDefault="00D839A6" w:rsidP="00303A3A">
            <w:pPr>
              <w:ind w:firstLine="0"/>
              <w:rPr>
                <w:color w:val="0D0D0D" w:themeColor="text1" w:themeTint="F2"/>
              </w:rPr>
            </w:pPr>
            <w:r w:rsidRPr="004F7A55">
              <w:rPr>
                <w:color w:val="0D0D0D" w:themeColor="text1" w:themeTint="F2"/>
              </w:rPr>
              <w:t>И9</w:t>
            </w:r>
            <w:r w:rsidRPr="004F7A55">
              <w:rPr>
                <w:color w:val="0D0D0D" w:themeColor="text1" w:themeTint="F2"/>
              </w:rPr>
              <w:tab/>
              <w:t>Систем управления и компьютерных технологий</w:t>
            </w:r>
          </w:p>
        </w:tc>
      </w:tr>
      <w:tr w:rsidR="00D839A6" w14:paraId="3300859B" w14:textId="77777777" w:rsidTr="00303A3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9A7B0" w14:textId="77777777" w:rsidR="00D839A6" w:rsidRDefault="00D839A6" w:rsidP="00303A3A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301FF" w14:textId="77777777" w:rsidR="00D839A6" w:rsidRPr="008125F4" w:rsidRDefault="00D839A6" w:rsidP="00303A3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D839A6" w14:paraId="44419046" w14:textId="77777777" w:rsidTr="00303A3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2495A" w14:textId="77777777" w:rsidR="00D839A6" w:rsidRDefault="00D839A6" w:rsidP="00303A3A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4C474" w14:textId="77777777" w:rsidR="00D839A6" w:rsidRDefault="00D839A6" w:rsidP="00303A3A">
            <w:pPr>
              <w:ind w:firstLine="0"/>
            </w:pPr>
            <w:r>
              <w:t>2023</w:t>
            </w:r>
          </w:p>
        </w:tc>
      </w:tr>
    </w:tbl>
    <w:p w14:paraId="2248AA45" w14:textId="77777777" w:rsidR="00D839A6" w:rsidRDefault="00D839A6" w:rsidP="00D839A6"/>
    <w:p w14:paraId="58B8CE90" w14:textId="77777777" w:rsidR="00D839A6" w:rsidRDefault="00D839A6" w:rsidP="00D839A6">
      <w:pPr>
        <w:ind w:firstLine="0"/>
      </w:pPr>
    </w:p>
    <w:p w14:paraId="44D95EAD" w14:textId="77777777" w:rsidR="00D839A6" w:rsidRDefault="00D839A6" w:rsidP="00D839A6">
      <w:pPr>
        <w:sectPr w:rsidR="00D839A6" w:rsidSect="00D839A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211F00F" w14:textId="77777777" w:rsidR="00D839A6" w:rsidRPr="00CE5C97" w:rsidRDefault="00D839A6" w:rsidP="00D839A6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653347CA" w14:textId="77777777" w:rsidR="00D839A6" w:rsidRPr="00CE5C97" w:rsidRDefault="00D839A6" w:rsidP="00D839A6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4F7A55">
        <w:rPr>
          <w:sz w:val="24"/>
          <w:szCs w:val="24"/>
        </w:rPr>
        <w:t>09.04.01</w:t>
      </w:r>
      <w:r w:rsidRPr="004F7A55">
        <w:rPr>
          <w:sz w:val="24"/>
          <w:szCs w:val="24"/>
        </w:rPr>
        <w:tab/>
        <w:t xml:space="preserve">Информатика и вычислительная техника </w:t>
      </w:r>
      <w:r w:rsidRPr="00CE5C97">
        <w:rPr>
          <w:sz w:val="24"/>
          <w:szCs w:val="24"/>
        </w:rPr>
        <w:t>«</w:t>
      </w:r>
      <w:r w:rsidRPr="004F7A55">
        <w:rPr>
          <w:sz w:val="24"/>
          <w:szCs w:val="24"/>
        </w:rPr>
        <w:t>Интеллектуальные и оптимальные автоматизированные системы</w:t>
      </w:r>
      <w:r w:rsidRPr="00CE5C97">
        <w:rPr>
          <w:sz w:val="24"/>
          <w:szCs w:val="24"/>
        </w:rPr>
        <w:t>», форма обучения очн</w:t>
      </w:r>
      <w:r>
        <w:rPr>
          <w:sz w:val="24"/>
          <w:szCs w:val="24"/>
        </w:rPr>
        <w:t>о-заочн</w:t>
      </w:r>
      <w:r w:rsidRPr="00CE5C97">
        <w:rPr>
          <w:sz w:val="24"/>
          <w:szCs w:val="24"/>
        </w:rPr>
        <w:t>ая.</w:t>
      </w:r>
    </w:p>
    <w:p w14:paraId="7B55F023" w14:textId="3E6299DD" w:rsidR="00D839A6" w:rsidRDefault="00D839A6" w:rsidP="00D839A6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ОПК-1 — </w:t>
      </w:r>
      <w:r>
        <w:rPr>
          <w:sz w:val="24"/>
          <w:szCs w:val="24"/>
        </w:rPr>
        <w:t>с</w:t>
      </w:r>
      <w:r w:rsidRPr="004F7A55">
        <w:rPr>
          <w:sz w:val="24"/>
          <w:szCs w:val="24"/>
        </w:rPr>
        <w:t>пособен самостоятельно приобретать, развивать и применять математические, естественнонаучные, социально-экономические и профессиональные знания для решения нестандартных задач, в том числе в новой или незнакомой среде и в междисциплинарном контексте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49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9989"/>
        <w:gridCol w:w="1765"/>
        <w:gridCol w:w="1699"/>
      </w:tblGrid>
      <w:tr w:rsidR="002B2A22" w:rsidRPr="00CE5C97" w14:paraId="1FDCE4C0" w14:textId="77777777" w:rsidTr="002B2A22">
        <w:tc>
          <w:tcPr>
            <w:tcW w:w="320" w:type="pct"/>
            <w:tcBorders>
              <w:top w:val="single" w:sz="4" w:space="0" w:color="auto"/>
            </w:tcBorders>
            <w:vAlign w:val="center"/>
          </w:tcPr>
          <w:p w14:paraId="0F8F8F96" w14:textId="77777777" w:rsidR="002B2A22" w:rsidRPr="00CE5C97" w:rsidRDefault="002B2A2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74" w:type="pct"/>
            <w:tcBorders>
              <w:top w:val="single" w:sz="4" w:space="0" w:color="auto"/>
            </w:tcBorders>
            <w:vAlign w:val="center"/>
          </w:tcPr>
          <w:p w14:paraId="1184217F" w14:textId="77777777" w:rsidR="002B2A22" w:rsidRPr="00CE5C97" w:rsidRDefault="002B2A2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14" w:type="pct"/>
            <w:tcBorders>
              <w:top w:val="single" w:sz="4" w:space="0" w:color="auto"/>
            </w:tcBorders>
          </w:tcPr>
          <w:p w14:paraId="17DE6CD4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91" w:type="pct"/>
            <w:tcBorders>
              <w:top w:val="single" w:sz="4" w:space="0" w:color="auto"/>
            </w:tcBorders>
          </w:tcPr>
          <w:p w14:paraId="4B01D1DD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2B2A22" w:rsidRPr="00CE5C97" w14:paraId="45D14250" w14:textId="77777777" w:rsidTr="002B2A22">
        <w:tc>
          <w:tcPr>
            <w:tcW w:w="320" w:type="pct"/>
          </w:tcPr>
          <w:p w14:paraId="5A75786A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6799608F" w14:textId="77777777" w:rsidR="002B2A22" w:rsidRDefault="002B2A2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2B2A22" w:rsidRPr="002066D9" w:rsidRDefault="002B2A2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2B2A22" w:rsidRPr="002066D9" w:rsidRDefault="002B2A2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614" w:type="pct"/>
          </w:tcPr>
          <w:p w14:paraId="6A4D7985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393BCA6B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0443B2BD" w14:textId="77777777" w:rsidTr="002B2A22">
        <w:tc>
          <w:tcPr>
            <w:tcW w:w="320" w:type="pct"/>
          </w:tcPr>
          <w:p w14:paraId="331B1533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310921B1" w14:textId="77777777" w:rsidR="002B2A22" w:rsidRDefault="002B2A22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2B2A22" w:rsidRPr="002066D9" w:rsidRDefault="002B2A22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2B2A22" w:rsidRDefault="002B2A22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2B2A22" w:rsidRPr="00CE5C97" w:rsidRDefault="002B2A2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4" w:type="pct"/>
          </w:tcPr>
          <w:p w14:paraId="6A1D2120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7A8CBD36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B2A22" w:rsidRPr="00CE5C97" w14:paraId="3646E6B2" w14:textId="77777777" w:rsidTr="002B2A22">
        <w:tc>
          <w:tcPr>
            <w:tcW w:w="320" w:type="pct"/>
          </w:tcPr>
          <w:p w14:paraId="1D49CB17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3300E009" w14:textId="77777777" w:rsidR="002B2A22" w:rsidRDefault="002B2A2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2B2A22" w14:paraId="4C730EC8" w14:textId="77777777" w:rsidTr="007D39DB">
              <w:tc>
                <w:tcPr>
                  <w:tcW w:w="1535" w:type="dxa"/>
                </w:tcPr>
                <w:p w14:paraId="439F9954" w14:textId="77777777" w:rsidR="002B2A22" w:rsidRPr="00130E0C" w:rsidRDefault="002B2A2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2B2A22" w:rsidRDefault="002B2A2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3A4F6750" w14:textId="77777777" w:rsidTr="007D39DB">
              <w:tc>
                <w:tcPr>
                  <w:tcW w:w="1535" w:type="dxa"/>
                </w:tcPr>
                <w:p w14:paraId="750AFBF9" w14:textId="77777777" w:rsidR="002B2A22" w:rsidRPr="00130E0C" w:rsidRDefault="002B2A2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2B2A22" w:rsidRDefault="002B2A2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0EF90AAA" w14:textId="77777777" w:rsidTr="007D39DB">
              <w:tc>
                <w:tcPr>
                  <w:tcW w:w="1535" w:type="dxa"/>
                </w:tcPr>
                <w:p w14:paraId="133B328B" w14:textId="77777777" w:rsidR="002B2A22" w:rsidRPr="00130E0C" w:rsidRDefault="002B2A2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2B2A22" w:rsidRDefault="002B2A2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27BC080B" w14:textId="77777777" w:rsidTr="007D39DB">
              <w:tc>
                <w:tcPr>
                  <w:tcW w:w="1535" w:type="dxa"/>
                </w:tcPr>
                <w:p w14:paraId="031AC38C" w14:textId="77777777" w:rsidR="002B2A22" w:rsidRPr="00130E0C" w:rsidRDefault="002B2A2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2B2A22" w:rsidRDefault="002B2A22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2B2A22" w:rsidRPr="00130E0C" w:rsidRDefault="002B2A2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513C8D61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91" w:type="pct"/>
          </w:tcPr>
          <w:p w14:paraId="1B08A8F8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A22" w:rsidRPr="00CE5C97" w14:paraId="06A00F8D" w14:textId="77777777" w:rsidTr="002B2A22">
        <w:tc>
          <w:tcPr>
            <w:tcW w:w="320" w:type="pct"/>
          </w:tcPr>
          <w:p w14:paraId="3053731D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0C73DE7A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2B2A22" w14:paraId="195FA1AF" w14:textId="77777777" w:rsidTr="007D39DB">
              <w:tc>
                <w:tcPr>
                  <w:tcW w:w="1393" w:type="dxa"/>
                </w:tcPr>
                <w:p w14:paraId="542AB7F9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2B2A22" w14:paraId="128AEB2C" w14:textId="77777777" w:rsidTr="007D39DB">
              <w:tc>
                <w:tcPr>
                  <w:tcW w:w="1393" w:type="dxa"/>
                </w:tcPr>
                <w:p w14:paraId="04CA809B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2B2A22" w14:paraId="74B459E0" w14:textId="77777777" w:rsidTr="007D39DB">
              <w:tc>
                <w:tcPr>
                  <w:tcW w:w="1393" w:type="dxa"/>
                </w:tcPr>
                <w:p w14:paraId="766CC2E2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2B2A22" w14:paraId="51975F7D" w14:textId="77777777" w:rsidTr="007D39DB">
              <w:tc>
                <w:tcPr>
                  <w:tcW w:w="1393" w:type="dxa"/>
                </w:tcPr>
                <w:p w14:paraId="45E8E202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2B2A22" w:rsidRPr="00A42FB9" w:rsidRDefault="002B2A2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614" w:type="pct"/>
          </w:tcPr>
          <w:p w14:paraId="38C9D977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32A88917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2387C83F" w14:textId="77777777" w:rsidTr="002B2A22">
        <w:tc>
          <w:tcPr>
            <w:tcW w:w="320" w:type="pct"/>
          </w:tcPr>
          <w:p w14:paraId="243ED7B5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19E60815" w14:textId="77777777" w:rsidR="002B2A22" w:rsidRPr="00F01D39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614" w:type="pct"/>
          </w:tcPr>
          <w:p w14:paraId="6E27DC79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0A4210B6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395D28C9" w14:textId="77777777" w:rsidTr="002B2A22">
        <w:tc>
          <w:tcPr>
            <w:tcW w:w="320" w:type="pct"/>
          </w:tcPr>
          <w:p w14:paraId="2B19E038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1ABB9B30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003C8269" w14:textId="77777777" w:rsidTr="007D39DB">
              <w:tc>
                <w:tcPr>
                  <w:tcW w:w="1333" w:type="dxa"/>
                </w:tcPr>
                <w:p w14:paraId="2A3D47EC" w14:textId="77777777" w:rsidR="002B2A22" w:rsidRPr="00135556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2B2A22" w14:paraId="1FD8B30C" w14:textId="77777777" w:rsidTr="007D39DB">
              <w:tc>
                <w:tcPr>
                  <w:tcW w:w="1333" w:type="dxa"/>
                </w:tcPr>
                <w:p w14:paraId="2C63B550" w14:textId="77777777" w:rsidR="002B2A22" w:rsidRPr="00135556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2B2A22" w14:paraId="484167B7" w14:textId="77777777" w:rsidTr="007D39DB">
              <w:tc>
                <w:tcPr>
                  <w:tcW w:w="1333" w:type="dxa"/>
                </w:tcPr>
                <w:p w14:paraId="57598A81" w14:textId="77777777" w:rsidR="002B2A22" w:rsidRPr="00135556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2B2A22" w:rsidRPr="00135556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2B2A22" w14:paraId="33E46032" w14:textId="77777777" w:rsidTr="007D39DB">
              <w:tc>
                <w:tcPr>
                  <w:tcW w:w="1333" w:type="dxa"/>
                </w:tcPr>
                <w:p w14:paraId="1034B67E" w14:textId="77777777" w:rsidR="002B2A22" w:rsidRPr="00135556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2B2A22" w:rsidRPr="00135556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2B2A22" w:rsidRPr="00CE5C97" w:rsidRDefault="002B2A2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4" w:type="pct"/>
          </w:tcPr>
          <w:p w14:paraId="353CC3E9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7734A2F9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B2A22" w:rsidRPr="00CE5C97" w14:paraId="734F0B54" w14:textId="77777777" w:rsidTr="002B2A22">
        <w:tc>
          <w:tcPr>
            <w:tcW w:w="320" w:type="pct"/>
          </w:tcPr>
          <w:p w14:paraId="4540CD88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6219A8B4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2B2A22" w:rsidRPr="00AD043B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2B2A22" w:rsidRPr="00AD043B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w:lastRenderedPageBreak/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614" w:type="pct"/>
          </w:tcPr>
          <w:p w14:paraId="71083A9C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91" w:type="pct"/>
          </w:tcPr>
          <w:p w14:paraId="63BD616A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0D72C2E1" w14:textId="77777777" w:rsidTr="002B2A22">
        <w:tc>
          <w:tcPr>
            <w:tcW w:w="320" w:type="pct"/>
          </w:tcPr>
          <w:p w14:paraId="3A727DF7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55574EA9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168B825A" w14:textId="77777777" w:rsidTr="007D39DB">
              <w:tc>
                <w:tcPr>
                  <w:tcW w:w="1333" w:type="dxa"/>
                </w:tcPr>
                <w:p w14:paraId="117192BF" w14:textId="77777777" w:rsidR="002B2A22" w:rsidRPr="00B957C4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2B2A22" w14:paraId="594A9D2F" w14:textId="77777777" w:rsidTr="007D39DB">
              <w:tc>
                <w:tcPr>
                  <w:tcW w:w="1333" w:type="dxa"/>
                </w:tcPr>
                <w:p w14:paraId="011485C0" w14:textId="77777777" w:rsidR="002B2A22" w:rsidRPr="00B957C4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2B2A22" w14:paraId="6359CB97" w14:textId="77777777" w:rsidTr="007D39DB">
              <w:tc>
                <w:tcPr>
                  <w:tcW w:w="1333" w:type="dxa"/>
                </w:tcPr>
                <w:p w14:paraId="1E7D0495" w14:textId="77777777" w:rsidR="002B2A22" w:rsidRPr="00B957C4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2B2A22" w14:paraId="7E4DB226" w14:textId="77777777" w:rsidTr="007D39DB">
              <w:tc>
                <w:tcPr>
                  <w:tcW w:w="1333" w:type="dxa"/>
                </w:tcPr>
                <w:p w14:paraId="06E44191" w14:textId="77777777" w:rsidR="002B2A22" w:rsidRPr="00B957C4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2B2A22" w:rsidRPr="00B957C4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4" w:type="pct"/>
          </w:tcPr>
          <w:p w14:paraId="50813B9F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08D92525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B2A22" w:rsidRPr="00CE5C97" w14:paraId="790040E3" w14:textId="77777777" w:rsidTr="002B2A22">
        <w:tc>
          <w:tcPr>
            <w:tcW w:w="320" w:type="pct"/>
          </w:tcPr>
          <w:p w14:paraId="06AADB54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63ACD1B9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538384E4" w14:textId="77777777" w:rsidTr="007D39DB">
              <w:tc>
                <w:tcPr>
                  <w:tcW w:w="1333" w:type="dxa"/>
                </w:tcPr>
                <w:p w14:paraId="77F6867D" w14:textId="77777777" w:rsidR="002B2A22" w:rsidRPr="002F1B28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2B2A22" w14:paraId="591BCA24" w14:textId="77777777" w:rsidTr="007D39DB">
              <w:tc>
                <w:tcPr>
                  <w:tcW w:w="1333" w:type="dxa"/>
                </w:tcPr>
                <w:p w14:paraId="778E0D45" w14:textId="77777777" w:rsidR="002B2A22" w:rsidRPr="002F1B28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2B2A22" w14:paraId="06C8EECA" w14:textId="77777777" w:rsidTr="007D39DB">
              <w:tc>
                <w:tcPr>
                  <w:tcW w:w="1333" w:type="dxa"/>
                </w:tcPr>
                <w:p w14:paraId="1A26B693" w14:textId="77777777" w:rsidR="002B2A22" w:rsidRPr="002F1B28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2B2A22" w14:paraId="37770A87" w14:textId="77777777" w:rsidTr="007D39DB">
              <w:tc>
                <w:tcPr>
                  <w:tcW w:w="1333" w:type="dxa"/>
                </w:tcPr>
                <w:p w14:paraId="657D82CA" w14:textId="77777777" w:rsidR="002B2A22" w:rsidRPr="002F1B28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2B2A22" w:rsidRPr="00CE5C97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4" w:type="pct"/>
          </w:tcPr>
          <w:p w14:paraId="5FAEABDD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4B0424B0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2B2A22" w:rsidRPr="00CE5C97" w14:paraId="5DFDD078" w14:textId="77777777" w:rsidTr="002B2A22">
        <w:tc>
          <w:tcPr>
            <w:tcW w:w="320" w:type="pct"/>
          </w:tcPr>
          <w:p w14:paraId="10F91500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3EA75C92" w14:textId="77777777" w:rsidR="002B2A22" w:rsidRPr="00DB251C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2B2A22" w14:paraId="46F078D7" w14:textId="77777777" w:rsidTr="007D39DB">
              <w:tc>
                <w:tcPr>
                  <w:tcW w:w="1333" w:type="dxa"/>
                </w:tcPr>
                <w:p w14:paraId="7F4E9EDA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09FA84FE" w14:textId="77777777" w:rsidTr="007D39DB">
              <w:tc>
                <w:tcPr>
                  <w:tcW w:w="1333" w:type="dxa"/>
                </w:tcPr>
                <w:p w14:paraId="1258B51D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424E82FC" w14:textId="77777777" w:rsidTr="007D39DB">
              <w:tc>
                <w:tcPr>
                  <w:tcW w:w="1333" w:type="dxa"/>
                </w:tcPr>
                <w:p w14:paraId="6ACCC6E2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21DD6576" w14:textId="77777777" w:rsidTr="007D39DB">
              <w:tc>
                <w:tcPr>
                  <w:tcW w:w="1333" w:type="dxa"/>
                </w:tcPr>
                <w:p w14:paraId="5903DCDB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2B2A22" w:rsidRPr="00CE5C97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4" w:type="pct"/>
          </w:tcPr>
          <w:p w14:paraId="5A15FCF7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18966DC5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B2A22" w:rsidRPr="00CE5C97" w14:paraId="5F48B813" w14:textId="77777777" w:rsidTr="002B2A22">
        <w:tc>
          <w:tcPr>
            <w:tcW w:w="320" w:type="pct"/>
          </w:tcPr>
          <w:p w14:paraId="6D336462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679EE6CE" w14:textId="77777777" w:rsidR="002B2A22" w:rsidRPr="009D081E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614" w:type="pct"/>
          </w:tcPr>
          <w:p w14:paraId="3FBD8BEE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65AE0027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2B2A22" w:rsidRPr="00CE5C97" w14:paraId="20C202F3" w14:textId="77777777" w:rsidTr="002B2A22">
        <w:tc>
          <w:tcPr>
            <w:tcW w:w="320" w:type="pct"/>
          </w:tcPr>
          <w:p w14:paraId="324F9D04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334769F0" w14:textId="77777777" w:rsidR="002B2A22" w:rsidRDefault="002B2A22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proofErr w:type="spellStart"/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>ми</w:t>
            </w:r>
            <w:proofErr w:type="spellEnd"/>
            <w:r w:rsidRPr="00D67E3E">
              <w:rPr>
                <w:color w:val="000000"/>
                <w:sz w:val="24"/>
                <w:szCs w:val="24"/>
              </w:rPr>
              <w:t xml:space="preserve">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7D757F62" w14:textId="77777777" w:rsidTr="007D39DB">
              <w:tc>
                <w:tcPr>
                  <w:tcW w:w="1333" w:type="dxa"/>
                </w:tcPr>
                <w:p w14:paraId="55B7DA9A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4EEBF578" w14:textId="77777777" w:rsidTr="007D39DB">
              <w:tc>
                <w:tcPr>
                  <w:tcW w:w="1333" w:type="dxa"/>
                </w:tcPr>
                <w:p w14:paraId="1FA4D787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28328B90" w14:textId="77777777" w:rsidTr="007D39DB">
              <w:tc>
                <w:tcPr>
                  <w:tcW w:w="1333" w:type="dxa"/>
                </w:tcPr>
                <w:p w14:paraId="4D34DA2E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257178FB" w14:textId="77777777" w:rsidTr="007D39DB">
              <w:tc>
                <w:tcPr>
                  <w:tcW w:w="1333" w:type="dxa"/>
                </w:tcPr>
                <w:p w14:paraId="3620CDFB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2B2A22" w:rsidRPr="00CE5C97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4" w:type="pct"/>
          </w:tcPr>
          <w:p w14:paraId="4CD9AA98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91" w:type="pct"/>
          </w:tcPr>
          <w:p w14:paraId="5572660E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744F636A" w14:textId="77777777" w:rsidTr="002B2A22">
        <w:tc>
          <w:tcPr>
            <w:tcW w:w="320" w:type="pct"/>
          </w:tcPr>
          <w:p w14:paraId="4B3B35B4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39881CB2" w14:textId="77777777" w:rsidR="002B2A22" w:rsidRDefault="002B2A2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2AF41FAB" w14:textId="77777777" w:rsidTr="007D39DB">
              <w:tc>
                <w:tcPr>
                  <w:tcW w:w="1333" w:type="dxa"/>
                </w:tcPr>
                <w:p w14:paraId="35C1BE7E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355CC389" w14:textId="77777777" w:rsidTr="007D39DB">
              <w:tc>
                <w:tcPr>
                  <w:tcW w:w="1333" w:type="dxa"/>
                </w:tcPr>
                <w:p w14:paraId="726FA08F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16ADCF69" w14:textId="77777777" w:rsidTr="007D39DB">
              <w:tc>
                <w:tcPr>
                  <w:tcW w:w="1333" w:type="dxa"/>
                </w:tcPr>
                <w:p w14:paraId="42C63F6D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12D2B5EA" w14:textId="77777777" w:rsidTr="007D39DB">
              <w:tc>
                <w:tcPr>
                  <w:tcW w:w="1333" w:type="dxa"/>
                </w:tcPr>
                <w:p w14:paraId="24FAB91A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2B2A22" w:rsidRPr="001147F8" w:rsidRDefault="002B2A2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7792FA1E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5C92518D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B2A22" w:rsidRPr="00CE5C97" w14:paraId="32FCA0D7" w14:textId="77777777" w:rsidTr="002B2A22">
        <w:tc>
          <w:tcPr>
            <w:tcW w:w="320" w:type="pct"/>
          </w:tcPr>
          <w:p w14:paraId="7E5A4B5B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6909E9FA" w14:textId="77777777" w:rsidR="002B2A22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6D9D1793" w14:textId="77777777" w:rsidTr="007D39DB">
              <w:tc>
                <w:tcPr>
                  <w:tcW w:w="1333" w:type="dxa"/>
                </w:tcPr>
                <w:p w14:paraId="3C6208D7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7C956682" w14:textId="77777777" w:rsidTr="007D39DB">
              <w:tc>
                <w:tcPr>
                  <w:tcW w:w="1333" w:type="dxa"/>
                </w:tcPr>
                <w:p w14:paraId="3E9E43CF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4A9687D3" w14:textId="77777777" w:rsidTr="007D39DB">
              <w:tc>
                <w:tcPr>
                  <w:tcW w:w="1333" w:type="dxa"/>
                </w:tcPr>
                <w:p w14:paraId="0A8A7D4B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6938785D" w14:textId="77777777" w:rsidTr="007D39DB">
              <w:tc>
                <w:tcPr>
                  <w:tcW w:w="1333" w:type="dxa"/>
                </w:tcPr>
                <w:p w14:paraId="0BE583CB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2B2A22" w:rsidRPr="00345CCF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4" w:type="pct"/>
          </w:tcPr>
          <w:p w14:paraId="7828905E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473763CE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259DCE5A" w14:textId="77777777" w:rsidTr="002B2A22">
        <w:tc>
          <w:tcPr>
            <w:tcW w:w="320" w:type="pct"/>
          </w:tcPr>
          <w:p w14:paraId="58963F22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1700DA37" w14:textId="77777777" w:rsidR="002B2A22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501BAB24" w14:textId="77777777" w:rsidTr="007D39DB">
              <w:tc>
                <w:tcPr>
                  <w:tcW w:w="1333" w:type="dxa"/>
                </w:tcPr>
                <w:p w14:paraId="16C021D0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1D02F462" w14:textId="77777777" w:rsidTr="007D39DB">
              <w:tc>
                <w:tcPr>
                  <w:tcW w:w="1333" w:type="dxa"/>
                </w:tcPr>
                <w:p w14:paraId="5081706C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417D0974" w14:textId="77777777" w:rsidTr="007D39DB">
              <w:tc>
                <w:tcPr>
                  <w:tcW w:w="1333" w:type="dxa"/>
                </w:tcPr>
                <w:p w14:paraId="15660B47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53F9D55B" w14:textId="77777777" w:rsidTr="007D39DB">
              <w:tc>
                <w:tcPr>
                  <w:tcW w:w="1333" w:type="dxa"/>
                </w:tcPr>
                <w:p w14:paraId="74E08A58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2B2A22" w:rsidRPr="00CE5C97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14" w:type="pct"/>
          </w:tcPr>
          <w:p w14:paraId="78C39F29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03BDDB96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729A3D1B" w14:textId="77777777" w:rsidTr="002B2A22">
        <w:tc>
          <w:tcPr>
            <w:tcW w:w="320" w:type="pct"/>
          </w:tcPr>
          <w:p w14:paraId="671ACD70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0A4828F1" w14:textId="77777777" w:rsidR="002B2A22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2B2A22" w:rsidRPr="00CE5C97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" w:type="pct"/>
          </w:tcPr>
          <w:p w14:paraId="31B85189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91" w:type="pct"/>
          </w:tcPr>
          <w:p w14:paraId="071CB00B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2B2A22" w:rsidRPr="00CE5C97" w14:paraId="621059ED" w14:textId="77777777" w:rsidTr="002B2A22">
        <w:tc>
          <w:tcPr>
            <w:tcW w:w="320" w:type="pct"/>
          </w:tcPr>
          <w:p w14:paraId="22272DF8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541B51FE" w14:textId="77777777" w:rsidR="002B2A22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2B2A22" w:rsidRPr="00D5776C" w:rsidRDefault="002B2A22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" w:type="pct"/>
          </w:tcPr>
          <w:p w14:paraId="46C806AA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02B482F3" w14:textId="77777777" w:rsidR="002B2A22" w:rsidRPr="00AF6B9B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B2A22" w:rsidRPr="00CE5C97" w14:paraId="1D2C5ABC" w14:textId="77777777" w:rsidTr="002B2A22">
        <w:tc>
          <w:tcPr>
            <w:tcW w:w="320" w:type="pct"/>
          </w:tcPr>
          <w:p w14:paraId="53ABC0F2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7F15F38E" w14:textId="77777777" w:rsidR="002B2A22" w:rsidRPr="002F4CEF" w:rsidRDefault="002B2A2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14" w:type="pct"/>
          </w:tcPr>
          <w:p w14:paraId="78AE633E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55223A88" w14:textId="77777777" w:rsidR="002B2A22" w:rsidRPr="00AF6B9B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B2A22" w:rsidRPr="00CE5C97" w14:paraId="643EBF12" w14:textId="77777777" w:rsidTr="002B2A22">
        <w:tc>
          <w:tcPr>
            <w:tcW w:w="320" w:type="pct"/>
          </w:tcPr>
          <w:p w14:paraId="49A1A448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59282AA8" w14:textId="77777777" w:rsidR="002B2A22" w:rsidRPr="00AF6B9B" w:rsidRDefault="002B2A22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614" w:type="pct"/>
          </w:tcPr>
          <w:p w14:paraId="1D0B268E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91" w:type="pct"/>
          </w:tcPr>
          <w:p w14:paraId="4FD2C790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01F007FC" w14:textId="77777777" w:rsidTr="002B2A22">
        <w:tc>
          <w:tcPr>
            <w:tcW w:w="320" w:type="pct"/>
          </w:tcPr>
          <w:p w14:paraId="5634F49F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4" w:type="pct"/>
          </w:tcPr>
          <w:p w14:paraId="489964DB" w14:textId="77777777" w:rsidR="002B2A22" w:rsidRPr="00EB6A05" w:rsidRDefault="002B2A2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2B2A22" w:rsidRPr="00D5776C" w:rsidRDefault="002B2A2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614" w:type="pct"/>
          </w:tcPr>
          <w:p w14:paraId="2D0D1942" w14:textId="427F9F8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91" w:type="pct"/>
          </w:tcPr>
          <w:p w14:paraId="6A8EC387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2DD250A9" w14:textId="77777777" w:rsidR="002B2A22" w:rsidRDefault="002B2A22" w:rsidP="00206B88">
      <w:pPr>
        <w:rPr>
          <w:sz w:val="24"/>
          <w:szCs w:val="24"/>
        </w:rPr>
      </w:pPr>
    </w:p>
    <w:p w14:paraId="0F1877E6" w14:textId="77777777" w:rsidR="002B2A22" w:rsidRDefault="002B2A22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786D2B06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9989"/>
        <w:gridCol w:w="1841"/>
        <w:gridCol w:w="1700"/>
      </w:tblGrid>
      <w:tr w:rsidR="002B2A22" w:rsidRPr="00CE5C97" w14:paraId="12E065E5" w14:textId="77777777" w:rsidTr="002B2A22">
        <w:tc>
          <w:tcPr>
            <w:tcW w:w="319" w:type="pct"/>
            <w:tcBorders>
              <w:top w:val="single" w:sz="4" w:space="0" w:color="auto"/>
            </w:tcBorders>
            <w:vAlign w:val="center"/>
          </w:tcPr>
          <w:p w14:paraId="6529C4AE" w14:textId="77777777" w:rsidR="002B2A22" w:rsidRPr="00CE5C97" w:rsidRDefault="002B2A22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56" w:type="pct"/>
            <w:tcBorders>
              <w:top w:val="single" w:sz="4" w:space="0" w:color="auto"/>
            </w:tcBorders>
            <w:vAlign w:val="center"/>
          </w:tcPr>
          <w:p w14:paraId="0E6B35E2" w14:textId="77777777" w:rsidR="002B2A22" w:rsidRPr="00CE5C97" w:rsidRDefault="002B2A22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37" w:type="pct"/>
            <w:tcBorders>
              <w:top w:val="single" w:sz="4" w:space="0" w:color="auto"/>
            </w:tcBorders>
          </w:tcPr>
          <w:p w14:paraId="698216AF" w14:textId="7777777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8" w:type="pct"/>
            <w:tcBorders>
              <w:top w:val="single" w:sz="4" w:space="0" w:color="auto"/>
            </w:tcBorders>
          </w:tcPr>
          <w:p w14:paraId="3EAD2139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2B2A22" w:rsidRPr="00CE5C97" w14:paraId="5B353761" w14:textId="77777777" w:rsidTr="002B2A22">
        <w:tc>
          <w:tcPr>
            <w:tcW w:w="319" w:type="pct"/>
          </w:tcPr>
          <w:p w14:paraId="45B1C208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4F6D7D74" w14:textId="77777777" w:rsidR="002B2A22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736DD7E0" w14:textId="77777777" w:rsidTr="007D39DB">
              <w:tc>
                <w:tcPr>
                  <w:tcW w:w="1333" w:type="dxa"/>
                </w:tcPr>
                <w:p w14:paraId="3672AF19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2B2A22" w:rsidRPr="0001243E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2B2A22" w14:paraId="54922F66" w14:textId="77777777" w:rsidTr="007D39DB">
              <w:tc>
                <w:tcPr>
                  <w:tcW w:w="1333" w:type="dxa"/>
                </w:tcPr>
                <w:p w14:paraId="57FF8F6E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2B2A22" w:rsidRPr="0001243E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2B2A22" w14:paraId="5206ED04" w14:textId="77777777" w:rsidTr="007D39DB">
              <w:tc>
                <w:tcPr>
                  <w:tcW w:w="1333" w:type="dxa"/>
                </w:tcPr>
                <w:p w14:paraId="07313466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2B2A22" w:rsidRPr="0001243E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2B2A22" w14:paraId="62E78178" w14:textId="77777777" w:rsidTr="007D39DB">
              <w:tc>
                <w:tcPr>
                  <w:tcW w:w="1333" w:type="dxa"/>
                </w:tcPr>
                <w:p w14:paraId="6EBF9E46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2B2A22" w:rsidRPr="0001243E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2B2A22" w:rsidRPr="00CE5C97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14:paraId="36317F61" w14:textId="7EAE230D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23F077EB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A22" w:rsidRPr="00CE5C97" w14:paraId="2AAB6E28" w14:textId="77777777" w:rsidTr="002B2A22">
        <w:tc>
          <w:tcPr>
            <w:tcW w:w="319" w:type="pct"/>
          </w:tcPr>
          <w:p w14:paraId="239A693E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75C443AA" w14:textId="77777777" w:rsidR="002B2A22" w:rsidRDefault="002B2A2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555842BF" w14:textId="77777777" w:rsidTr="007D39DB">
              <w:tc>
                <w:tcPr>
                  <w:tcW w:w="1333" w:type="dxa"/>
                </w:tcPr>
                <w:p w14:paraId="0564D04A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64036553" w14:textId="77777777" w:rsidTr="007D39DB">
              <w:tc>
                <w:tcPr>
                  <w:tcW w:w="1333" w:type="dxa"/>
                </w:tcPr>
                <w:p w14:paraId="3605825D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0D2304E1" w14:textId="77777777" w:rsidTr="007D39DB">
              <w:tc>
                <w:tcPr>
                  <w:tcW w:w="1333" w:type="dxa"/>
                </w:tcPr>
                <w:p w14:paraId="715314B0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5274CF44" w14:textId="77777777" w:rsidTr="007D39DB">
              <w:tc>
                <w:tcPr>
                  <w:tcW w:w="1333" w:type="dxa"/>
                </w:tcPr>
                <w:p w14:paraId="137EE7FC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2B2A22" w:rsidRPr="00CE5C97" w:rsidRDefault="002B2A22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637" w:type="pct"/>
          </w:tcPr>
          <w:p w14:paraId="52E47DEB" w14:textId="4BFDD0B4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22BF945D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3E4FDD59" w14:textId="77777777" w:rsidTr="002B2A22">
        <w:tc>
          <w:tcPr>
            <w:tcW w:w="319" w:type="pct"/>
          </w:tcPr>
          <w:p w14:paraId="27A7B2D5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67846E04" w14:textId="77777777" w:rsidR="002B2A22" w:rsidRDefault="002B2A22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2B2A22" w:rsidRPr="004A381B" w:rsidRDefault="002B2A22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690A2473" w14:textId="1DF428E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45252D83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A22" w:rsidRPr="00CE5C97" w14:paraId="0EF98A83" w14:textId="77777777" w:rsidTr="002B2A22">
        <w:trPr>
          <w:trHeight w:val="2240"/>
        </w:trPr>
        <w:tc>
          <w:tcPr>
            <w:tcW w:w="319" w:type="pct"/>
          </w:tcPr>
          <w:p w14:paraId="78E8FF8B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1DA06AF7" w14:textId="77777777" w:rsidR="002B2A22" w:rsidRPr="004F1CAD" w:rsidRDefault="002B2A2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11F59185" w14:textId="77777777" w:rsidTr="007D39DB">
              <w:tc>
                <w:tcPr>
                  <w:tcW w:w="1333" w:type="dxa"/>
                </w:tcPr>
                <w:p w14:paraId="2E3435C3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525DD160" w14:textId="77777777" w:rsidTr="007D39DB">
              <w:tc>
                <w:tcPr>
                  <w:tcW w:w="1333" w:type="dxa"/>
                </w:tcPr>
                <w:p w14:paraId="14DC5850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7AE32C34" w14:textId="77777777" w:rsidTr="007D39DB">
              <w:tc>
                <w:tcPr>
                  <w:tcW w:w="1333" w:type="dxa"/>
                </w:tcPr>
                <w:p w14:paraId="74362750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055AFAA4" w14:textId="77777777" w:rsidTr="007D39DB">
              <w:tc>
                <w:tcPr>
                  <w:tcW w:w="1333" w:type="dxa"/>
                </w:tcPr>
                <w:p w14:paraId="7823BD6D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2B2A22" w:rsidRPr="004F1CAD" w:rsidRDefault="002B2A2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5C072E3B" w14:textId="213CF5F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1A8582D9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A22" w:rsidRPr="00CE5C97" w14:paraId="44898978" w14:textId="77777777" w:rsidTr="002B2A22">
        <w:tc>
          <w:tcPr>
            <w:tcW w:w="319" w:type="pct"/>
          </w:tcPr>
          <w:p w14:paraId="65AF203C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0A747F5B" w14:textId="77777777" w:rsidR="002B2A22" w:rsidRDefault="002B2A2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1AF82EAC" w14:textId="77777777" w:rsidTr="007D39DB">
              <w:tc>
                <w:tcPr>
                  <w:tcW w:w="1333" w:type="dxa"/>
                </w:tcPr>
                <w:p w14:paraId="32468C91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636F7712" w14:textId="77777777" w:rsidTr="007D39DB">
              <w:tc>
                <w:tcPr>
                  <w:tcW w:w="1333" w:type="dxa"/>
                </w:tcPr>
                <w:p w14:paraId="3E2336C7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06B5CC3D" w14:textId="77777777" w:rsidTr="007D39DB">
              <w:tc>
                <w:tcPr>
                  <w:tcW w:w="1333" w:type="dxa"/>
                </w:tcPr>
                <w:p w14:paraId="4637DDDB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522F2DBD" w14:textId="77777777" w:rsidTr="007D39DB">
              <w:tc>
                <w:tcPr>
                  <w:tcW w:w="1333" w:type="dxa"/>
                </w:tcPr>
                <w:p w14:paraId="0768E554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2B2A22" w:rsidRPr="00EC26E1" w:rsidRDefault="002B2A22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43EF4BC7" w14:textId="471360FD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4E3AE5AA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B2A22" w:rsidRPr="00CE5C97" w14:paraId="4FBC535D" w14:textId="77777777" w:rsidTr="002B2A22">
        <w:tc>
          <w:tcPr>
            <w:tcW w:w="319" w:type="pct"/>
          </w:tcPr>
          <w:p w14:paraId="74AEFE53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785FA6C4" w14:textId="77777777" w:rsidR="002B2A22" w:rsidRDefault="002B2A2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47CC02F7" w14:textId="77777777" w:rsidTr="007D39DB">
              <w:tc>
                <w:tcPr>
                  <w:tcW w:w="1333" w:type="dxa"/>
                </w:tcPr>
                <w:p w14:paraId="088DADB5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40C7C148" w14:textId="77777777" w:rsidTr="007D39DB">
              <w:tc>
                <w:tcPr>
                  <w:tcW w:w="1333" w:type="dxa"/>
                </w:tcPr>
                <w:p w14:paraId="789A8954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671FD6F1" w14:textId="77777777" w:rsidTr="007D39DB">
              <w:tc>
                <w:tcPr>
                  <w:tcW w:w="1333" w:type="dxa"/>
                </w:tcPr>
                <w:p w14:paraId="4A4EBAED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01F6B9A9" w14:textId="77777777" w:rsidTr="007D39DB">
              <w:tc>
                <w:tcPr>
                  <w:tcW w:w="1333" w:type="dxa"/>
                </w:tcPr>
                <w:p w14:paraId="4B85D828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2B2A22" w:rsidRPr="00CE5C97" w:rsidRDefault="002B2A22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60ABAE2C" w14:textId="40D9977A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3545BEFA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78D6F331" w14:textId="77777777" w:rsidTr="002B2A22">
        <w:tc>
          <w:tcPr>
            <w:tcW w:w="319" w:type="pct"/>
          </w:tcPr>
          <w:p w14:paraId="1FC4D848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5DAA0BE2" w14:textId="77777777" w:rsidR="002B2A22" w:rsidRPr="00C65801" w:rsidRDefault="002B2A22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5274A3FC" w14:textId="49EC8028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5FC3E28C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B2A22" w:rsidRPr="00CE5C97" w14:paraId="0542E765" w14:textId="77777777" w:rsidTr="002B2A22">
        <w:tc>
          <w:tcPr>
            <w:tcW w:w="319" w:type="pct"/>
          </w:tcPr>
          <w:p w14:paraId="39395828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67F7C31B" w14:textId="77777777" w:rsidR="002B2A22" w:rsidRPr="00435EF1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4BAE3E62" w14:textId="77777777" w:rsidTr="007D39DB">
              <w:tc>
                <w:tcPr>
                  <w:tcW w:w="1333" w:type="dxa"/>
                </w:tcPr>
                <w:p w14:paraId="63581190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0921ED54" w14:textId="77777777" w:rsidTr="007D39DB">
              <w:tc>
                <w:tcPr>
                  <w:tcW w:w="1333" w:type="dxa"/>
                </w:tcPr>
                <w:p w14:paraId="769C2012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3FA941EC" w14:textId="77777777" w:rsidTr="007D39DB">
              <w:tc>
                <w:tcPr>
                  <w:tcW w:w="1333" w:type="dxa"/>
                </w:tcPr>
                <w:p w14:paraId="759A5DD2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645C69CF" w14:textId="77777777" w:rsidTr="007D39DB">
              <w:tc>
                <w:tcPr>
                  <w:tcW w:w="1333" w:type="dxa"/>
                </w:tcPr>
                <w:p w14:paraId="5B52DC71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2B2A22" w:rsidRPr="00435EF1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3E022645" w14:textId="6290020B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8" w:type="pct"/>
          </w:tcPr>
          <w:p w14:paraId="73830AD1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263DA368" w14:textId="77777777" w:rsidTr="002B2A22">
        <w:tc>
          <w:tcPr>
            <w:tcW w:w="319" w:type="pct"/>
          </w:tcPr>
          <w:p w14:paraId="7C588B78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6BEB7A6B" w14:textId="77777777" w:rsidR="002B2A22" w:rsidRDefault="002B2A22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2B2A22" w14:paraId="1DC1245A" w14:textId="77777777" w:rsidTr="007D39DB">
              <w:tc>
                <w:tcPr>
                  <w:tcW w:w="1333" w:type="dxa"/>
                </w:tcPr>
                <w:p w14:paraId="43C45694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47625135" w14:textId="77777777" w:rsidTr="007D39DB">
              <w:tc>
                <w:tcPr>
                  <w:tcW w:w="1333" w:type="dxa"/>
                </w:tcPr>
                <w:p w14:paraId="159C4273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6E70A221" w14:textId="77777777" w:rsidTr="007D39DB">
              <w:tc>
                <w:tcPr>
                  <w:tcW w:w="1333" w:type="dxa"/>
                </w:tcPr>
                <w:p w14:paraId="21D23EC4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3F16C8F3" w14:textId="77777777" w:rsidTr="007D39DB">
              <w:tc>
                <w:tcPr>
                  <w:tcW w:w="1333" w:type="dxa"/>
                </w:tcPr>
                <w:p w14:paraId="7208C5E5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2B2A22" w:rsidRDefault="002B2A22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2B2A22" w:rsidRPr="00720054" w:rsidRDefault="002B2A22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15B28C01" w14:textId="4C0133F2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7DB1BA1B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B2A22" w:rsidRPr="00CE5C97" w14:paraId="3477839E" w14:textId="77777777" w:rsidTr="002B2A22">
        <w:tc>
          <w:tcPr>
            <w:tcW w:w="319" w:type="pct"/>
          </w:tcPr>
          <w:p w14:paraId="6958FAAD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1595AC2C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2B2A22" w:rsidRPr="00CE5C97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13F42BC3" w14:textId="6126E5F5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193F8254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B2A22" w:rsidRPr="00CE5C97" w14:paraId="69363137" w14:textId="77777777" w:rsidTr="002B2A22">
        <w:tc>
          <w:tcPr>
            <w:tcW w:w="319" w:type="pct"/>
          </w:tcPr>
          <w:p w14:paraId="70109A40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  <w:vAlign w:val="center"/>
          </w:tcPr>
          <w:p w14:paraId="47FA7931" w14:textId="77777777" w:rsidR="002B2A22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2B2A22" w:rsidRPr="004D2636" w:rsidRDefault="002B2A22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44ED62CC" w14:textId="35735BBD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61F40379" w14:textId="77777777" w:rsidR="002B2A22" w:rsidRPr="000955E9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B2A22" w:rsidRPr="00CE5C97" w14:paraId="66E15D7D" w14:textId="77777777" w:rsidTr="002B2A22">
        <w:tc>
          <w:tcPr>
            <w:tcW w:w="319" w:type="pct"/>
          </w:tcPr>
          <w:p w14:paraId="1C7578D8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61A9C2AB" w14:textId="77777777" w:rsidR="002B2A22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7618003D" w14:textId="77777777" w:rsidTr="007D39DB">
              <w:tc>
                <w:tcPr>
                  <w:tcW w:w="1333" w:type="dxa"/>
                </w:tcPr>
                <w:p w14:paraId="489E0FE8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3782A781" w14:textId="77777777" w:rsidTr="007D39DB">
              <w:tc>
                <w:tcPr>
                  <w:tcW w:w="1333" w:type="dxa"/>
                </w:tcPr>
                <w:p w14:paraId="11CE0B31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1086F1E9" w14:textId="77777777" w:rsidTr="007D39DB">
              <w:tc>
                <w:tcPr>
                  <w:tcW w:w="1333" w:type="dxa"/>
                </w:tcPr>
                <w:p w14:paraId="2A60BF2E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47D52BC4" w14:textId="77777777" w:rsidTr="007D39DB">
              <w:tc>
                <w:tcPr>
                  <w:tcW w:w="1333" w:type="dxa"/>
                </w:tcPr>
                <w:p w14:paraId="23FB3457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2B2A22" w:rsidRPr="00CE5C97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17C1CA33" w14:textId="1C19724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0076C146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B2A22" w:rsidRPr="00CE5C97" w14:paraId="71CAE1CD" w14:textId="77777777" w:rsidTr="002B2A22">
        <w:tc>
          <w:tcPr>
            <w:tcW w:w="319" w:type="pct"/>
          </w:tcPr>
          <w:p w14:paraId="79172689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082E4544" w14:textId="77777777" w:rsidR="002B2A22" w:rsidRDefault="002B2A2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2B2A22" w:rsidRDefault="002B2A2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4049D270" w14:textId="77777777" w:rsidTr="007D39DB">
              <w:tc>
                <w:tcPr>
                  <w:tcW w:w="1333" w:type="dxa"/>
                </w:tcPr>
                <w:p w14:paraId="6A1FA4C2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5A5F1EB7" w14:textId="77777777" w:rsidTr="007D39DB">
              <w:tc>
                <w:tcPr>
                  <w:tcW w:w="1333" w:type="dxa"/>
                </w:tcPr>
                <w:p w14:paraId="6B1AF42B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2E7CBA72" w14:textId="77777777" w:rsidTr="007D39DB">
              <w:tc>
                <w:tcPr>
                  <w:tcW w:w="1333" w:type="dxa"/>
                </w:tcPr>
                <w:p w14:paraId="0E2A46EC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4A7DFCB5" w14:textId="77777777" w:rsidTr="007D39DB">
              <w:tc>
                <w:tcPr>
                  <w:tcW w:w="1333" w:type="dxa"/>
                </w:tcPr>
                <w:p w14:paraId="02096130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2B2A22" w:rsidRPr="002E10F7" w:rsidRDefault="002B2A22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14:paraId="49BB7AA8" w14:textId="53E1E03C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8" w:type="pct"/>
          </w:tcPr>
          <w:p w14:paraId="385D63D0" w14:textId="77777777" w:rsidR="002B2A22" w:rsidRPr="000955E9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B2A22" w:rsidRPr="00CE5C97" w14:paraId="2C832C5C" w14:textId="77777777" w:rsidTr="002B2A22">
        <w:tc>
          <w:tcPr>
            <w:tcW w:w="319" w:type="pct"/>
          </w:tcPr>
          <w:p w14:paraId="0F455B01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72C0EDA2" w14:textId="77777777" w:rsidR="002B2A22" w:rsidRPr="002E10F7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637" w:type="pct"/>
          </w:tcPr>
          <w:p w14:paraId="1A288C98" w14:textId="6DC5C4BF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20A6727F" w14:textId="77777777" w:rsidR="002B2A22" w:rsidRPr="000955E9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B2A22" w:rsidRPr="00CE5C97" w14:paraId="1EE55592" w14:textId="77777777" w:rsidTr="002B2A22">
        <w:tc>
          <w:tcPr>
            <w:tcW w:w="319" w:type="pct"/>
          </w:tcPr>
          <w:p w14:paraId="3F497E11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0176384F" w14:textId="77777777" w:rsidR="002B2A22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B2A22" w14:paraId="440EA46F" w14:textId="77777777" w:rsidTr="007D39DB">
              <w:tc>
                <w:tcPr>
                  <w:tcW w:w="1333" w:type="dxa"/>
                </w:tcPr>
                <w:p w14:paraId="2F5AD1EB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3E9E9026" w14:textId="77777777" w:rsidTr="007D39DB">
              <w:tc>
                <w:tcPr>
                  <w:tcW w:w="1333" w:type="dxa"/>
                </w:tcPr>
                <w:p w14:paraId="00C70E98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5208FA03" w14:textId="77777777" w:rsidTr="007D39DB">
              <w:tc>
                <w:tcPr>
                  <w:tcW w:w="1333" w:type="dxa"/>
                </w:tcPr>
                <w:p w14:paraId="640CD3B3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2A22" w14:paraId="235EC4AE" w14:textId="77777777" w:rsidTr="007D39DB">
              <w:tc>
                <w:tcPr>
                  <w:tcW w:w="1333" w:type="dxa"/>
                </w:tcPr>
                <w:p w14:paraId="3D6C3854" w14:textId="77777777" w:rsidR="002B2A22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2B2A22" w:rsidRPr="00435EF1" w:rsidRDefault="002B2A22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2B2A22" w:rsidRPr="002E10F7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37" w:type="pct"/>
          </w:tcPr>
          <w:p w14:paraId="3AA3E1D9" w14:textId="14E858D4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3C1C25DD" w14:textId="77777777" w:rsidR="002B2A22" w:rsidRPr="000955E9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B2A22" w:rsidRPr="00CE5C97" w14:paraId="2282F008" w14:textId="77777777" w:rsidTr="002B2A22">
        <w:tc>
          <w:tcPr>
            <w:tcW w:w="319" w:type="pct"/>
          </w:tcPr>
          <w:p w14:paraId="50807419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6AF2BB1F" w14:textId="77777777" w:rsidR="002B2A22" w:rsidRPr="00CE5C97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7" w:type="pct"/>
          </w:tcPr>
          <w:p w14:paraId="07E5872A" w14:textId="3281A0A8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0B7F022B" w14:textId="77777777" w:rsidR="002B2A22" w:rsidRPr="00C36E4E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B2A22" w:rsidRPr="00CE5C97" w14:paraId="60528A7C" w14:textId="77777777" w:rsidTr="002B2A22">
        <w:tc>
          <w:tcPr>
            <w:tcW w:w="319" w:type="pct"/>
          </w:tcPr>
          <w:p w14:paraId="274A0975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5E599F53" w14:textId="77777777" w:rsidR="002B2A22" w:rsidRPr="00CE5C97" w:rsidRDefault="002B2A22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637" w:type="pct"/>
          </w:tcPr>
          <w:p w14:paraId="654CBA9F" w14:textId="5850249B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4BA0510F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2B2A22" w:rsidRPr="00CE5C97" w14:paraId="412843A5" w14:textId="77777777" w:rsidTr="002B2A22">
        <w:tc>
          <w:tcPr>
            <w:tcW w:w="319" w:type="pct"/>
          </w:tcPr>
          <w:p w14:paraId="5C484264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5B27CAB2" w14:textId="77777777" w:rsidR="002B2A22" w:rsidRDefault="002B2A2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proofErr w:type="spellStart"/>
            <w:r>
              <w:rPr>
                <w:rFonts w:eastAsiaTheme="minorEastAsia" w:cs="Times New Roman"/>
                <w:sz w:val="24"/>
                <w:szCs w:val="24"/>
              </w:rPr>
              <w:t>меющая</w:t>
            </w:r>
            <w:proofErr w:type="spellEnd"/>
            <w:r>
              <w:rPr>
                <w:rFonts w:eastAsiaTheme="minorEastAsia" w:cs="Times New Roman"/>
                <w:sz w:val="24"/>
                <w:szCs w:val="24"/>
              </w:rPr>
              <w:t xml:space="preserve"> вид, называется</w:t>
            </w:r>
          </w:p>
          <w:p w14:paraId="2097FCBC" w14:textId="77777777" w:rsidR="002B2A22" w:rsidRPr="009D0FCE" w:rsidRDefault="002B2A2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5F4405A3" w14:textId="2F4CEF7D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4F9924DE" w14:textId="77777777" w:rsidR="002B2A22" w:rsidRPr="00AF6B9B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B2A22" w:rsidRPr="00CE5C97" w14:paraId="73E94E24" w14:textId="77777777" w:rsidTr="002B2A22">
        <w:tc>
          <w:tcPr>
            <w:tcW w:w="319" w:type="pct"/>
          </w:tcPr>
          <w:p w14:paraId="40B7F977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6CEA32FA" w14:textId="77777777" w:rsidR="002B2A22" w:rsidRDefault="002B2A22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proofErr w:type="spellStart"/>
            <w:r>
              <w:rPr>
                <w:rFonts w:eastAsiaTheme="minorEastAsia" w:cs="Times New Roman"/>
                <w:sz w:val="24"/>
                <w:szCs w:val="24"/>
              </w:rPr>
              <w:t>меющая</w:t>
            </w:r>
            <w:proofErr w:type="spellEnd"/>
            <w:r>
              <w:rPr>
                <w:rFonts w:eastAsiaTheme="minorEastAsia" w:cs="Times New Roman"/>
                <w:sz w:val="24"/>
                <w:szCs w:val="24"/>
              </w:rPr>
              <w:t xml:space="preserve"> вид, называется</w:t>
            </w:r>
          </w:p>
          <w:p w14:paraId="6FB29E79" w14:textId="77777777" w:rsidR="002B2A22" w:rsidRPr="00D5776C" w:rsidRDefault="002B2A2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06193840" w14:textId="629CFE0E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8" w:type="pct"/>
          </w:tcPr>
          <w:p w14:paraId="108FB396" w14:textId="77777777" w:rsidR="002B2A22" w:rsidRPr="00AF6B9B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B2A22" w:rsidRPr="00CE5C97" w14:paraId="6F2C9ED6" w14:textId="77777777" w:rsidTr="002B2A22">
        <w:tc>
          <w:tcPr>
            <w:tcW w:w="319" w:type="pct"/>
          </w:tcPr>
          <w:p w14:paraId="7C72FCB9" w14:textId="77777777" w:rsidR="002B2A22" w:rsidRPr="00CE5C97" w:rsidRDefault="002B2A22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56" w:type="pct"/>
          </w:tcPr>
          <w:p w14:paraId="62564868" w14:textId="77777777" w:rsidR="002B2A22" w:rsidRDefault="002B2A22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2B2A22" w:rsidRPr="00D5776C" w:rsidRDefault="002B2A22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" w:type="pct"/>
          </w:tcPr>
          <w:p w14:paraId="3BD490A7" w14:textId="0113EE17" w:rsidR="002B2A22" w:rsidRPr="00790FE5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8" w:type="pct"/>
          </w:tcPr>
          <w:p w14:paraId="64BE2F62" w14:textId="77777777" w:rsidR="002B2A22" w:rsidRPr="00CE5C97" w:rsidRDefault="002B2A22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25C51"/>
    <w:rsid w:val="002555A7"/>
    <w:rsid w:val="00260E2D"/>
    <w:rsid w:val="002B19FF"/>
    <w:rsid w:val="002B2A22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2D7D"/>
    <w:rsid w:val="00357DE3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6245C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C6CA5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39A6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84944"/>
    <w:rsid w:val="00EA3F2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C1C13-B446-4E9E-87C7-BB34B13D9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1321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2024-07-19T09:19:00Z</dcterms:created>
  <dcterms:modified xsi:type="dcterms:W3CDTF">2024-07-19T09:19:00Z</dcterms:modified>
</cp:coreProperties>
</file>